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2" w:rsidRDefault="00B87078" w:rsidP="00B87078">
      <w:pPr>
        <w:jc w:val="center"/>
        <w:rPr>
          <w:rFonts w:asciiTheme="minorHAnsi" w:hAnsiTheme="minorHAnsi"/>
          <w:b/>
        </w:rPr>
      </w:pPr>
      <w:r w:rsidRPr="00B87078">
        <w:rPr>
          <w:rFonts w:asciiTheme="minorHAnsi" w:hAnsiTheme="minorHAnsi"/>
          <w:b/>
        </w:rPr>
        <w:t>Επαναληπτικές ασκήσεις 9/12/2011</w:t>
      </w:r>
    </w:p>
    <w:p w:rsidR="00B87078" w:rsidRDefault="00B87078" w:rsidP="00B8707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Ονοματεπώνυμο: ………………………………………………………………………………………..</w:t>
      </w:r>
    </w:p>
    <w:p w:rsidR="00B87078" w:rsidRPr="00B87078" w:rsidRDefault="00B87078" w:rsidP="00B87078">
      <w:pPr>
        <w:jc w:val="center"/>
        <w:rPr>
          <w:rFonts w:asciiTheme="minorHAnsi" w:hAnsiTheme="minorHAnsi"/>
          <w:b/>
          <w:u w:val="single"/>
        </w:rPr>
      </w:pPr>
      <w:r w:rsidRPr="00B87078">
        <w:rPr>
          <w:rFonts w:asciiTheme="minorHAnsi" w:hAnsiTheme="minorHAnsi"/>
          <w:b/>
          <w:u w:val="single"/>
        </w:rPr>
        <w:t>Γλώσσα</w:t>
      </w:r>
    </w:p>
    <w:p w:rsidR="00DA7DCC" w:rsidRPr="00DA7DCC" w:rsidRDefault="00DA7DCC" w:rsidP="00DA7DC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/>
          <w:b/>
        </w:rPr>
      </w:pPr>
      <w:r w:rsidRPr="00DA7DCC">
        <w:rPr>
          <w:rFonts w:asciiTheme="minorHAnsi" w:hAnsiTheme="minorHAnsi"/>
          <w:b/>
        </w:rPr>
        <w:t>Ξαναγράφω τις προτάσεις αλλάζοντας τα υπογραμμισμένα ρήματα από τον Ενεστώτα στον Αόριστο:</w:t>
      </w:r>
    </w:p>
    <w:p w:rsidR="00DA7DCC" w:rsidRPr="00DA7DCC" w:rsidRDefault="00DA7DCC" w:rsidP="00DA7DCC">
      <w:pPr>
        <w:ind w:left="360"/>
        <w:jc w:val="both"/>
        <w:rPr>
          <w:rFonts w:asciiTheme="minorHAnsi" w:hAnsiTheme="minorHAnsi" w:cs="Arial"/>
        </w:rPr>
      </w:pPr>
    </w:p>
    <w:p w:rsidR="00DA7DCC" w:rsidRPr="00DA7DCC" w:rsidRDefault="00DA7DCC" w:rsidP="00DA7DCC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 xml:space="preserve">Ο άνεμος </w:t>
      </w:r>
      <w:r w:rsidRPr="00DA7DCC">
        <w:rPr>
          <w:rFonts w:asciiTheme="minorHAnsi" w:hAnsiTheme="minorHAnsi" w:cs="Arial"/>
          <w:u w:val="single"/>
        </w:rPr>
        <w:t xml:space="preserve">φυσά </w:t>
      </w:r>
      <w:r w:rsidRPr="00DA7DCC">
        <w:rPr>
          <w:rFonts w:asciiTheme="minorHAnsi" w:hAnsiTheme="minorHAnsi" w:cs="Arial"/>
        </w:rPr>
        <w:t xml:space="preserve">πολύ δυνατά και </w:t>
      </w:r>
      <w:r w:rsidRPr="00DA7DCC">
        <w:rPr>
          <w:rFonts w:asciiTheme="minorHAnsi" w:hAnsiTheme="minorHAnsi" w:cs="Arial"/>
          <w:u w:val="single"/>
        </w:rPr>
        <w:t>ξεριζώνει</w:t>
      </w:r>
      <w:r w:rsidRPr="00DA7DCC">
        <w:rPr>
          <w:rFonts w:asciiTheme="minorHAnsi" w:hAnsiTheme="minorHAnsi" w:cs="Arial"/>
        </w:rPr>
        <w:t xml:space="preserve"> τα δέντρα.</w:t>
      </w:r>
    </w:p>
    <w:p w:rsidR="00DA7DCC" w:rsidRPr="00DA7DCC" w:rsidRDefault="00DA7DCC" w:rsidP="00DA7DCC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/>
          <w:lang w:val="en-US"/>
        </w:rPr>
      </w:pPr>
      <w:r w:rsidRPr="00DA7DCC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>_________________</w:t>
      </w:r>
      <w:r>
        <w:rPr>
          <w:rFonts w:asciiTheme="minorHAnsi" w:hAnsiTheme="minorHAnsi"/>
          <w:lang w:val="en-US"/>
        </w:rPr>
        <w:t>__</w:t>
      </w:r>
    </w:p>
    <w:p w:rsidR="00DA7DCC" w:rsidRPr="00DA7DCC" w:rsidRDefault="00DA7DCC" w:rsidP="00DA7DCC">
      <w:pPr>
        <w:tabs>
          <w:tab w:val="left" w:pos="360"/>
        </w:tabs>
        <w:spacing w:line="276" w:lineRule="auto"/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0"/>
      </w:r>
      <w:r w:rsidRPr="00DA7DCC">
        <w:rPr>
          <w:rFonts w:asciiTheme="minorHAnsi" w:hAnsiTheme="minorHAnsi" w:cs="Arial"/>
        </w:rPr>
        <w:tab/>
        <w:t xml:space="preserve">Ο καιρός </w:t>
      </w:r>
      <w:r w:rsidRPr="00DA7DCC">
        <w:rPr>
          <w:rFonts w:asciiTheme="minorHAnsi" w:hAnsiTheme="minorHAnsi" w:cs="Arial"/>
          <w:u w:val="single"/>
        </w:rPr>
        <w:t>συνεχίζει</w:t>
      </w:r>
      <w:r w:rsidRPr="00DA7DCC">
        <w:rPr>
          <w:rFonts w:asciiTheme="minorHAnsi" w:hAnsiTheme="minorHAnsi" w:cs="Arial"/>
        </w:rPr>
        <w:t xml:space="preserve"> να είναι καλός και έτσι τα πλοία </w:t>
      </w:r>
      <w:r w:rsidRPr="00DA7DCC">
        <w:rPr>
          <w:rFonts w:asciiTheme="minorHAnsi" w:hAnsiTheme="minorHAnsi" w:cs="Arial"/>
          <w:u w:val="single"/>
        </w:rPr>
        <w:t>αρχίζουν</w:t>
      </w:r>
      <w:r w:rsidRPr="00DA7DCC">
        <w:rPr>
          <w:rFonts w:asciiTheme="minorHAnsi" w:hAnsiTheme="minorHAnsi" w:cs="Arial"/>
        </w:rPr>
        <w:t xml:space="preserve"> να ταξιδεύουν.</w:t>
      </w:r>
    </w:p>
    <w:p w:rsidR="00DA7DCC" w:rsidRPr="00DA7DCC" w:rsidRDefault="00DA7DCC" w:rsidP="00DA7DCC">
      <w:p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  <w:t>_________________________________________________________________</w:t>
      </w:r>
    </w:p>
    <w:p w:rsidR="00DA7DCC" w:rsidRPr="00DA7DCC" w:rsidRDefault="00DA7DCC" w:rsidP="00DA7DCC">
      <w:pPr>
        <w:tabs>
          <w:tab w:val="left" w:pos="360"/>
        </w:tabs>
        <w:spacing w:line="276" w:lineRule="auto"/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/>
        </w:rPr>
        <w:sym w:font="Wingdings" w:char="F040"/>
      </w:r>
      <w:r w:rsidRPr="00DA7DCC">
        <w:rPr>
          <w:rFonts w:asciiTheme="minorHAnsi" w:hAnsiTheme="minorHAnsi"/>
        </w:rPr>
        <w:tab/>
      </w:r>
      <w:r w:rsidRPr="00DA7DCC">
        <w:rPr>
          <w:rFonts w:asciiTheme="minorHAnsi" w:hAnsiTheme="minorHAnsi" w:cs="Arial"/>
        </w:rPr>
        <w:t xml:space="preserve">Τα δέντρα </w:t>
      </w:r>
      <w:r w:rsidRPr="00DA7DCC">
        <w:rPr>
          <w:rFonts w:asciiTheme="minorHAnsi" w:hAnsiTheme="minorHAnsi" w:cs="Arial"/>
          <w:u w:val="single"/>
        </w:rPr>
        <w:t>ανθίζουν</w:t>
      </w:r>
      <w:r w:rsidRPr="00DA7DCC">
        <w:rPr>
          <w:rFonts w:asciiTheme="minorHAnsi" w:hAnsiTheme="minorHAnsi" w:cs="Arial"/>
        </w:rPr>
        <w:t xml:space="preserve"> και </w:t>
      </w:r>
      <w:r w:rsidRPr="00DA7DCC">
        <w:rPr>
          <w:rFonts w:asciiTheme="minorHAnsi" w:hAnsiTheme="minorHAnsi" w:cs="Arial"/>
          <w:u w:val="single"/>
        </w:rPr>
        <w:t>φέρνουν</w:t>
      </w:r>
      <w:r w:rsidRPr="00DA7DCC">
        <w:rPr>
          <w:rFonts w:asciiTheme="minorHAnsi" w:hAnsiTheme="minorHAnsi" w:cs="Arial"/>
        </w:rPr>
        <w:t xml:space="preserve"> νωρίς την άνοιξη.</w:t>
      </w:r>
    </w:p>
    <w:p w:rsidR="00DA7DCC" w:rsidRPr="00DA7DCC" w:rsidRDefault="00DA7DCC" w:rsidP="00DA7DCC">
      <w:p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>_________________________________________________________________</w:t>
      </w:r>
    </w:p>
    <w:p w:rsidR="00DA7DCC" w:rsidRPr="00DA7DCC" w:rsidRDefault="00DA7DCC" w:rsidP="00DA7DCC">
      <w:pPr>
        <w:tabs>
          <w:tab w:val="left" w:pos="360"/>
        </w:tabs>
        <w:spacing w:line="276" w:lineRule="auto"/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0"/>
      </w:r>
      <w:r w:rsidRPr="00DA7DCC">
        <w:rPr>
          <w:rFonts w:asciiTheme="minorHAnsi" w:hAnsiTheme="minorHAnsi" w:cs="Arial"/>
        </w:rPr>
        <w:tab/>
        <w:t xml:space="preserve">Τα ζώα </w:t>
      </w:r>
      <w:r w:rsidRPr="00DA7DCC">
        <w:rPr>
          <w:rFonts w:asciiTheme="minorHAnsi" w:hAnsiTheme="minorHAnsi" w:cs="Arial"/>
          <w:u w:val="single"/>
        </w:rPr>
        <w:t>ξυπνούν</w:t>
      </w:r>
      <w:r w:rsidRPr="00DA7DCC">
        <w:rPr>
          <w:rFonts w:asciiTheme="minorHAnsi" w:hAnsiTheme="minorHAnsi" w:cs="Arial"/>
        </w:rPr>
        <w:t xml:space="preserve"> από τη χειμερία νάρκη και </w:t>
      </w:r>
      <w:r w:rsidRPr="00DA7DCC">
        <w:rPr>
          <w:rFonts w:asciiTheme="minorHAnsi" w:hAnsiTheme="minorHAnsi" w:cs="Arial"/>
          <w:u w:val="single"/>
        </w:rPr>
        <w:t>φτιάχνουν</w:t>
      </w:r>
      <w:r w:rsidRPr="00DA7DCC">
        <w:rPr>
          <w:rFonts w:asciiTheme="minorHAnsi" w:hAnsiTheme="minorHAnsi" w:cs="Arial"/>
        </w:rPr>
        <w:t xml:space="preserve"> τις φωλιές τους.</w:t>
      </w:r>
    </w:p>
    <w:p w:rsidR="00DA7DCC" w:rsidRPr="00DA7DCC" w:rsidRDefault="00DA7DCC" w:rsidP="00DA7DCC">
      <w:pPr>
        <w:tabs>
          <w:tab w:val="left" w:pos="360"/>
          <w:tab w:val="left" w:pos="720"/>
        </w:tabs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>_________________________________________________________________</w:t>
      </w:r>
    </w:p>
    <w:p w:rsidR="00DA7DCC" w:rsidRPr="00DA7DCC" w:rsidRDefault="00DA7DCC" w:rsidP="00DA7DCC">
      <w:pPr>
        <w:tabs>
          <w:tab w:val="left" w:pos="360"/>
          <w:tab w:val="left" w:pos="720"/>
        </w:tabs>
        <w:spacing w:line="276" w:lineRule="auto"/>
        <w:ind w:left="720" w:hanging="720"/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0"/>
      </w:r>
      <w:r w:rsidRPr="00DA7DCC">
        <w:rPr>
          <w:rFonts w:asciiTheme="minorHAnsi" w:hAnsiTheme="minorHAnsi" w:cs="Arial"/>
        </w:rPr>
        <w:tab/>
        <w:t xml:space="preserve">Η Άννα </w:t>
      </w:r>
      <w:r w:rsidRPr="00DA7DCC">
        <w:rPr>
          <w:rFonts w:asciiTheme="minorHAnsi" w:hAnsiTheme="minorHAnsi" w:cs="Arial"/>
          <w:u w:val="single"/>
        </w:rPr>
        <w:t>περνάει</w:t>
      </w:r>
      <w:r w:rsidRPr="00DA7DCC">
        <w:rPr>
          <w:rFonts w:asciiTheme="minorHAnsi" w:hAnsiTheme="minorHAnsi" w:cs="Arial"/>
        </w:rPr>
        <w:t xml:space="preserve"> από το σπίτι της Καίτης και </w:t>
      </w:r>
      <w:r w:rsidRPr="00DA7DCC">
        <w:rPr>
          <w:rFonts w:asciiTheme="minorHAnsi" w:hAnsiTheme="minorHAnsi" w:cs="Arial"/>
          <w:u w:val="single"/>
        </w:rPr>
        <w:t>πηγαίνουν</w:t>
      </w:r>
      <w:r w:rsidRPr="00DA7DCC">
        <w:rPr>
          <w:rFonts w:asciiTheme="minorHAnsi" w:hAnsiTheme="minorHAnsi" w:cs="Arial"/>
        </w:rPr>
        <w:t xml:space="preserve"> μαζί στο σχολείο.</w:t>
      </w:r>
    </w:p>
    <w:p w:rsidR="00DA7DCC" w:rsidRDefault="00DA7DCC" w:rsidP="00DA7DCC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</w:t>
      </w:r>
      <w:r w:rsidRPr="00DA7DCC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  <w:lang w:val="en-US"/>
        </w:rPr>
        <w:t>_______</w:t>
      </w:r>
    </w:p>
    <w:p w:rsidR="00DA7DCC" w:rsidRDefault="00DA7DCC">
      <w:pPr>
        <w:rPr>
          <w:rFonts w:asciiTheme="minorHAnsi" w:hAnsiTheme="minorHAnsi"/>
          <w:lang w:val="en-US"/>
        </w:rPr>
      </w:pPr>
    </w:p>
    <w:p w:rsidR="00DA7DCC" w:rsidRPr="00DA7DCC" w:rsidRDefault="00DA7DCC" w:rsidP="00DA7DCC">
      <w:pPr>
        <w:pStyle w:val="a3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DA7DCC">
        <w:rPr>
          <w:rFonts w:asciiTheme="minorHAnsi" w:hAnsiTheme="minorHAnsi" w:cs="Arial"/>
          <w:b/>
        </w:rPr>
        <w:t>Να γράψεις τα παρακάτω ρήματα στον παρατατικό και τον αόριστο.</w:t>
      </w:r>
    </w:p>
    <w:p w:rsidR="00DA7DCC" w:rsidRPr="00DA7DCC" w:rsidRDefault="00DA7DCC" w:rsidP="00DA7DCC">
      <w:pPr>
        <w:ind w:left="360"/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68"/>
        <w:tblW w:w="0" w:type="auto"/>
        <w:tblLook w:val="01E0"/>
      </w:tblPr>
      <w:tblGrid>
        <w:gridCol w:w="468"/>
        <w:gridCol w:w="2520"/>
        <w:gridCol w:w="2700"/>
        <w:gridCol w:w="2574"/>
      </w:tblGrid>
      <w:tr w:rsidR="00DA7DCC" w:rsidRPr="00DA7DCC" w:rsidTr="006660FF">
        <w:tc>
          <w:tcPr>
            <w:tcW w:w="2988" w:type="dxa"/>
            <w:gridSpan w:val="2"/>
          </w:tcPr>
          <w:p w:rsidR="00DA7DCC" w:rsidRPr="00DA7DCC" w:rsidRDefault="00DA7DCC" w:rsidP="00DA7DC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A7DCC">
              <w:rPr>
                <w:rFonts w:asciiTheme="minorHAnsi" w:hAnsiTheme="minorHAnsi" w:cs="Arial"/>
                <w:b/>
              </w:rPr>
              <w:t>Ενεστώτας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A7DCC">
              <w:rPr>
                <w:rFonts w:asciiTheme="minorHAnsi" w:hAnsiTheme="minorHAnsi" w:cs="Arial"/>
                <w:b/>
              </w:rPr>
              <w:t>Παρατατικός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DA7DCC">
              <w:rPr>
                <w:rFonts w:asciiTheme="minorHAnsi" w:hAnsiTheme="minorHAnsi" w:cs="Arial"/>
                <w:b/>
              </w:rPr>
              <w:t>Αόριστος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α.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στρώνω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β.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φωτίζουμε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γ.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ψήνεις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δ.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βλέπουν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ε.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στέλνουμε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στ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πίνουν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  <w:tr w:rsidR="00DA7DCC" w:rsidRPr="00DA7DCC" w:rsidTr="006660FF">
        <w:tc>
          <w:tcPr>
            <w:tcW w:w="468" w:type="dxa"/>
          </w:tcPr>
          <w:p w:rsidR="00DA7DCC" w:rsidRPr="00DA7DCC" w:rsidRDefault="00DA7DCC" w:rsidP="006660FF">
            <w:pPr>
              <w:jc w:val="right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ζ.</w:t>
            </w:r>
          </w:p>
        </w:tc>
        <w:tc>
          <w:tcPr>
            <w:tcW w:w="252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ρωτώ</w:t>
            </w:r>
          </w:p>
        </w:tc>
        <w:tc>
          <w:tcPr>
            <w:tcW w:w="2700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__________________</w:t>
            </w:r>
          </w:p>
        </w:tc>
        <w:tc>
          <w:tcPr>
            <w:tcW w:w="2574" w:type="dxa"/>
          </w:tcPr>
          <w:p w:rsidR="00DA7DCC" w:rsidRPr="00DA7DCC" w:rsidRDefault="00DA7DCC" w:rsidP="00DA7DCC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DA7DCC">
              <w:rPr>
                <w:rFonts w:asciiTheme="minorHAnsi" w:hAnsiTheme="minorHAnsi" w:cs="Arial"/>
              </w:rPr>
              <w:t>_________________</w:t>
            </w:r>
          </w:p>
        </w:tc>
      </w:tr>
    </w:tbl>
    <w:p w:rsidR="00DA7DCC" w:rsidRDefault="00DA7DCC" w:rsidP="00DA7DCC">
      <w:pPr>
        <w:ind w:left="360"/>
        <w:jc w:val="both"/>
        <w:rPr>
          <w:rFonts w:ascii="Comic Sans MS" w:hAnsi="Comic Sans MS" w:cs="Arial"/>
        </w:rPr>
      </w:pPr>
    </w:p>
    <w:p w:rsidR="00DA7DCC" w:rsidRPr="00CD4CDB" w:rsidRDefault="00DA7DCC" w:rsidP="00CD4CDB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/>
          <w:b/>
        </w:rPr>
      </w:pPr>
      <w:r w:rsidRPr="00CD4CDB">
        <w:rPr>
          <w:rFonts w:asciiTheme="minorHAnsi" w:hAnsiTheme="minorHAnsi"/>
          <w:b/>
        </w:rPr>
        <w:t>Να συνδέσεις τις προτάσεις με τον κατάλληλο σύνδεσμο.</w:t>
      </w:r>
    </w:p>
    <w:p w:rsidR="00CD4CDB" w:rsidRPr="00CD4CDB" w:rsidRDefault="00CD4CDB" w:rsidP="00CD4CDB">
      <w:pPr>
        <w:pStyle w:val="a3"/>
        <w:tabs>
          <w:tab w:val="left" w:pos="360"/>
        </w:tabs>
        <w:ind w:left="1080"/>
        <w:jc w:val="both"/>
        <w:rPr>
          <w:rFonts w:asciiTheme="minorHAnsi" w:hAnsiTheme="minorHAnsi"/>
          <w:b/>
        </w:rPr>
      </w:pPr>
    </w:p>
    <w:p w:rsidR="00DA7DCC" w:rsidRPr="00DA7DCC" w:rsidRDefault="00DA7DCC" w:rsidP="00DA7DCC">
      <w:pPr>
        <w:tabs>
          <w:tab w:val="left" w:pos="360"/>
        </w:tabs>
        <w:jc w:val="both"/>
        <w:rPr>
          <w:rFonts w:asciiTheme="minorHAnsi" w:hAnsiTheme="minorHAnsi"/>
        </w:rPr>
      </w:pPr>
      <w:r w:rsidRPr="00DA7DCC">
        <w:rPr>
          <w:rFonts w:asciiTheme="minorHAnsi" w:hAnsiTheme="minorHAnsi"/>
        </w:rPr>
        <w:tab/>
      </w:r>
      <w:r w:rsidR="00CD4CDB"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>γιατί, επειδή, καθώς όταν</w:t>
      </w:r>
      <w:r w:rsidR="00CD4CDB">
        <w:rPr>
          <w:rFonts w:asciiTheme="minorHAnsi" w:hAnsiTheme="minorHAnsi"/>
        </w:rPr>
        <w:t>)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3"/>
      </w:r>
      <w:r w:rsidRPr="00DA7DCC">
        <w:rPr>
          <w:rFonts w:asciiTheme="minorHAnsi" w:hAnsiTheme="minorHAnsi" w:cs="Arial"/>
        </w:rPr>
        <w:t xml:space="preserve"> </w:t>
      </w:r>
      <w:r w:rsidRPr="00DA7DCC">
        <w:rPr>
          <w:rFonts w:asciiTheme="minorHAnsi" w:hAnsiTheme="minorHAnsi" w:cs="Arial"/>
        </w:rPr>
        <w:tab/>
        <w:t>Το μωρό έκλαιγε. Πεινούσε.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ab/>
        <w:t>_____________________________________________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3"/>
      </w:r>
      <w:r w:rsidR="00CD4CDB">
        <w:rPr>
          <w:rFonts w:asciiTheme="minorHAnsi" w:hAnsiTheme="minorHAnsi" w:cs="Arial"/>
        </w:rPr>
        <w:tab/>
        <w:t>Μπαίνω στο σπίτι. Ξεκ</w:t>
      </w:r>
      <w:r w:rsidRPr="00DA7DCC">
        <w:rPr>
          <w:rFonts w:asciiTheme="minorHAnsi" w:hAnsiTheme="minorHAnsi" w:cs="Arial"/>
        </w:rPr>
        <w:t>λειδώνω την πόρτα.</w:t>
      </w:r>
      <w:r w:rsidRPr="00DA7DCC">
        <w:rPr>
          <w:rStyle w:val="a"/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ab/>
        <w:t>_____________________________________________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3"/>
      </w:r>
      <w:r w:rsidRPr="00DA7DCC">
        <w:rPr>
          <w:rFonts w:asciiTheme="minorHAnsi" w:hAnsiTheme="minorHAnsi" w:cs="Arial"/>
        </w:rPr>
        <w:tab/>
        <w:t xml:space="preserve">Ο </w:t>
      </w:r>
      <w:r>
        <w:rPr>
          <w:rFonts w:asciiTheme="minorHAnsi" w:hAnsiTheme="minorHAnsi" w:cs="Arial"/>
        </w:rPr>
        <w:t>Σάκης θύμωσε. Του μίλησα άσχημα</w:t>
      </w:r>
      <w:r w:rsidRPr="00DA7DCC">
        <w:rPr>
          <w:rFonts w:asciiTheme="minorHAnsi" w:hAnsiTheme="minorHAnsi" w:cs="Arial"/>
        </w:rPr>
        <w:t>.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ab/>
        <w:t>_____________________________________________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112395</wp:posOffset>
            </wp:positionV>
            <wp:extent cx="1371600" cy="1257300"/>
            <wp:effectExtent l="0" t="0" r="0" b="0"/>
            <wp:wrapNone/>
            <wp:docPr id="2" name="Εικόνα 2" descr="snow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stor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3"/>
      </w:r>
      <w:r w:rsidRPr="00DA7DCC">
        <w:rPr>
          <w:rFonts w:asciiTheme="minorHAnsi" w:hAnsiTheme="minorHAnsi" w:cs="Arial"/>
        </w:rPr>
        <w:tab/>
        <w:t>Βράδιασε. Πήγε για ύπνο.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ab/>
        <w:t>_____________________________________________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sym w:font="Wingdings" w:char="F043"/>
      </w:r>
      <w:r w:rsidRPr="00DA7DCC">
        <w:rPr>
          <w:rFonts w:asciiTheme="minorHAnsi" w:hAnsiTheme="minorHAnsi" w:cs="Arial"/>
        </w:rPr>
        <w:tab/>
        <w:t>Συνάντησα την Άννα. Πήγαινα για ψώνια.</w:t>
      </w:r>
    </w:p>
    <w:p w:rsidR="00DA7DCC" w:rsidRPr="00DA7DCC" w:rsidRDefault="00DA7DCC" w:rsidP="00DA7DCC">
      <w:pPr>
        <w:tabs>
          <w:tab w:val="left" w:pos="360"/>
          <w:tab w:val="left" w:pos="720"/>
        </w:tabs>
        <w:jc w:val="both"/>
        <w:rPr>
          <w:rFonts w:asciiTheme="minorHAnsi" w:hAnsiTheme="minorHAnsi" w:cs="Arial"/>
        </w:rPr>
      </w:pPr>
      <w:r w:rsidRPr="00DA7DCC">
        <w:rPr>
          <w:rFonts w:asciiTheme="minorHAnsi" w:hAnsiTheme="minorHAnsi" w:cs="Arial"/>
        </w:rPr>
        <w:tab/>
      </w:r>
      <w:r w:rsidRPr="00DA7DCC">
        <w:rPr>
          <w:rFonts w:asciiTheme="minorHAnsi" w:hAnsiTheme="minorHAnsi" w:cs="Arial"/>
        </w:rPr>
        <w:tab/>
        <w:t>_____________________________________________</w:t>
      </w:r>
    </w:p>
    <w:p w:rsidR="00DA7DCC" w:rsidRPr="00426A48" w:rsidRDefault="00DA7DCC" w:rsidP="00DA7DCC">
      <w:pPr>
        <w:ind w:left="360"/>
        <w:jc w:val="both"/>
        <w:rPr>
          <w:rFonts w:ascii="Comic Sans MS" w:hAnsi="Comic Sans MS" w:cs="Arial"/>
        </w:rPr>
      </w:pPr>
    </w:p>
    <w:p w:rsidR="00DA7DCC" w:rsidRPr="00392F7E" w:rsidRDefault="00DA7DCC" w:rsidP="00DA7DCC">
      <w:pPr>
        <w:ind w:left="360"/>
        <w:jc w:val="both"/>
        <w:rPr>
          <w:rFonts w:ascii="Comic Sans MS" w:hAnsi="Comic Sans MS"/>
        </w:rPr>
      </w:pPr>
    </w:p>
    <w:p w:rsidR="00DA7DCC" w:rsidRDefault="00DA7DCC" w:rsidP="00DA7DCC">
      <w:pPr>
        <w:ind w:left="1080" w:hanging="360"/>
      </w:pPr>
    </w:p>
    <w:p w:rsidR="00DA7DCC" w:rsidRPr="00B87078" w:rsidRDefault="00B87078" w:rsidP="00B87078">
      <w:pPr>
        <w:ind w:left="1080" w:hanging="360"/>
        <w:jc w:val="center"/>
        <w:rPr>
          <w:rFonts w:asciiTheme="minorHAnsi" w:hAnsiTheme="minorHAnsi"/>
          <w:b/>
          <w:u w:val="single"/>
        </w:rPr>
      </w:pPr>
      <w:r w:rsidRPr="00B87078">
        <w:rPr>
          <w:rFonts w:asciiTheme="minorHAnsi" w:hAnsiTheme="minorHAnsi"/>
          <w:b/>
          <w:u w:val="single"/>
        </w:rPr>
        <w:lastRenderedPageBreak/>
        <w:t>Μαθηματικά</w:t>
      </w:r>
    </w:p>
    <w:p w:rsidR="00DA7DCC" w:rsidRDefault="00DA7DCC" w:rsidP="00DA7DCC">
      <w:pPr>
        <w:ind w:left="1080" w:hanging="360"/>
      </w:pPr>
    </w:p>
    <w:p w:rsidR="00DA7DCC" w:rsidRDefault="00DA7DCC" w:rsidP="00DA7DCC">
      <w:pPr>
        <w:ind w:left="1080" w:hanging="360"/>
      </w:pPr>
    </w:p>
    <w:p w:rsidR="00CD4CDB" w:rsidRPr="00CD4CDB" w:rsidRDefault="00CD4CDB" w:rsidP="00CD4CDB">
      <w:pPr>
        <w:pStyle w:val="a3"/>
        <w:numPr>
          <w:ilvl w:val="0"/>
          <w:numId w:val="3"/>
        </w:numPr>
        <w:rPr>
          <w:b/>
        </w:rPr>
      </w:pPr>
      <w:r w:rsidRPr="00CD4CDB">
        <w:rPr>
          <w:b/>
        </w:rPr>
        <w:t>Η οικογένεια της Άννας  αγόρασε μια τηλεόραση αξίας 1285 ευρώ κι έναν ηλεκτρονικό υπολογιστή αξίας  1.150 ευρώ. Έδωσε προκαταβολή 1.750 ευρώ και τα υπόλοιπα θα δοθούν το Πάσχα.</w:t>
      </w:r>
    </w:p>
    <w:p w:rsidR="00CD4CDB" w:rsidRDefault="00CD4CDB" w:rsidP="00CD4CDB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274320</wp:posOffset>
            </wp:positionV>
            <wp:extent cx="1333500" cy="819150"/>
            <wp:effectExtent l="19050" t="0" r="0" b="0"/>
            <wp:wrapSquare wrapText="bothSides"/>
            <wp:docPr id="3" name="Εικόνα 3" descr="http://tbn0.google.com/images?q=tbn:9Im6aneqSLBw-M:http://www.dell.com/downloads/global/corporate/imagebank/displays/w3207tv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9Im6aneqSLBw-M:http://www.dell.com/downloads/global/corporate/imagebank/displays/w3207tv_30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274320</wp:posOffset>
            </wp:positionV>
            <wp:extent cx="1085850" cy="819150"/>
            <wp:effectExtent l="19050" t="0" r="0" b="0"/>
            <wp:wrapSquare wrapText="bothSides"/>
            <wp:docPr id="4" name="Εικόνα 4" descr="http://tbn0.google.com/images?q=tbn:o1H8vzdDhvPvXM:http://www.in.gr/ram/images/pc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o1H8vzdDhvPvXM:http://www.in.gr/ram/images/pc16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sym w:font="Wingdings" w:char="F046"/>
      </w:r>
      <w:r>
        <w:rPr>
          <w:b/>
        </w:rPr>
        <w:t xml:space="preserve">Πόσα χρήματα θα πρέπει να δοθούν το Πάσχα;   </w:t>
      </w:r>
    </w:p>
    <w:p w:rsidR="00CD4CDB" w:rsidRDefault="00CD4CDB" w:rsidP="00DA7DCC">
      <w:pPr>
        <w:ind w:left="1080" w:hanging="360"/>
      </w:pPr>
    </w:p>
    <w:p w:rsidR="00DA7DCC" w:rsidRDefault="00DA7DCC" w:rsidP="00DA7DCC">
      <w:pPr>
        <w:ind w:left="1080" w:hanging="360"/>
      </w:pPr>
    </w:p>
    <w:p w:rsidR="00DA7DCC" w:rsidRDefault="00DA7DCC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  <w:r>
        <w:rPr>
          <w:b/>
          <w:noProof/>
        </w:rPr>
        <w:pict>
          <v:rect id="_x0000_s1029" style="position:absolute;margin-left:-8.25pt;margin-top:3.45pt;width:399pt;height:126pt;z-index:251664384" fillcolor="#fc9" strokecolor="red" strokeweight="2.25pt">
            <v:fill opacity="49807f"/>
            <v:stroke dashstyle="1 1" endcap="round"/>
            <v:textbox>
              <w:txbxContent>
                <w:p w:rsidR="00CD4CDB" w:rsidRDefault="00CD4CDB" w:rsidP="00CD4CDB">
                  <w:r>
                    <w:t>ΛΥΣΗ</w:t>
                  </w:r>
                </w:p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>
                  <w:r>
                    <w:t>ΑΠΑΝΤΗΣΗ</w:t>
                  </w:r>
                  <w:r>
                    <w:sym w:font="Symbol" w:char="F03A"/>
                  </w:r>
                  <w:r>
                    <w:t>…………………………………………………….</w:t>
                  </w:r>
                </w:p>
                <w:p w:rsidR="00CD4CDB" w:rsidRDefault="00CD4CDB" w:rsidP="00CD4CDB"/>
              </w:txbxContent>
            </v:textbox>
          </v:rect>
        </w:pict>
      </w: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Pr="00CD4CDB" w:rsidRDefault="00CD4CDB" w:rsidP="00CD4CDB">
      <w:pPr>
        <w:pStyle w:val="a3"/>
        <w:numPr>
          <w:ilvl w:val="0"/>
          <w:numId w:val="3"/>
        </w:numPr>
        <w:rPr>
          <w:b/>
        </w:rPr>
      </w:pPr>
      <w:r w:rsidRPr="00CD4CDB">
        <w:rPr>
          <w:b/>
        </w:rPr>
        <w:t xml:space="preserve">Ο Μότσαρτ ένας από τους σπουδαιότερους συνθέτες κλασικής μουσικής γεννήθηκε στο Σάλτσμπουργκ το 1756 και πέθανε στη Βιέννη το 1791. </w:t>
      </w:r>
    </w:p>
    <w:p w:rsidR="00CD4CDB" w:rsidRDefault="00CD4CDB" w:rsidP="00CD4CDB">
      <w:pPr>
        <w:rPr>
          <w:b/>
        </w:rPr>
      </w:pPr>
      <w:r>
        <w:rPr>
          <w:b/>
        </w:rPr>
        <w:sym w:font="Wingdings" w:char="F046"/>
      </w:r>
      <w:r>
        <w:rPr>
          <w:b/>
        </w:rPr>
        <w:t xml:space="preserve">Πόσα χρόνια πέρασαν από το θάνατό του;   </w:t>
      </w:r>
    </w:p>
    <w:p w:rsidR="00CD4CDB" w:rsidRDefault="00CD4CDB" w:rsidP="00CD4CDB">
      <w:pPr>
        <w:rPr>
          <w:b/>
        </w:rPr>
      </w:pPr>
      <w:r>
        <w:rPr>
          <w:b/>
        </w:rPr>
        <w:sym w:font="Wingdings" w:char="F046"/>
      </w:r>
      <w:r>
        <w:rPr>
          <w:b/>
        </w:rPr>
        <w:t xml:space="preserve">Πόσα χρόνια πέρασαν από τη γέννησή του;   </w:t>
      </w:r>
    </w:p>
    <w:p w:rsidR="00CD4CDB" w:rsidRDefault="00CD4CDB" w:rsidP="00CD4CDB">
      <w:pPr>
        <w:rPr>
          <w:b/>
        </w:rPr>
      </w:pPr>
      <w:r>
        <w:rPr>
          <w:b/>
        </w:rPr>
        <w:sym w:font="Wingdings" w:char="F046"/>
      </w:r>
      <w:r>
        <w:rPr>
          <w:b/>
        </w:rPr>
        <w:t xml:space="preserve">Πόσα χρόνια έζησε;   </w:t>
      </w:r>
    </w:p>
    <w:p w:rsidR="00CD4CDB" w:rsidRDefault="00CD4CDB" w:rsidP="00CD4CDB">
      <w:pPr>
        <w:rPr>
          <w:b/>
        </w:rPr>
      </w:pPr>
      <w:r>
        <w:rPr>
          <w:b/>
          <w:noProof/>
        </w:rPr>
        <w:pict>
          <v:rect id="_x0000_s1031" style="position:absolute;margin-left:-10.5pt;margin-top:9.25pt;width:369pt;height:154.5pt;z-index:251667456" fillcolor="#fc9" strokecolor="red" strokeweight="2.25pt">
            <v:fill opacity="49807f"/>
            <v:stroke dashstyle="1 1" endcap="round"/>
            <v:textbox style="mso-next-textbox:#_x0000_s1031">
              <w:txbxContent>
                <w:p w:rsidR="00CD4CDB" w:rsidRDefault="00CD4CDB" w:rsidP="00CD4CDB">
                  <w:r>
                    <w:t>ΛΥΣΗ</w:t>
                  </w:r>
                </w:p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/>
                <w:p w:rsidR="00CD4CDB" w:rsidRDefault="00CD4CDB" w:rsidP="00CD4CDB">
                  <w:r>
                    <w:t>ΑΠΑΝΤΗΣΗ</w:t>
                  </w:r>
                  <w:r>
                    <w:sym w:font="Symbol" w:char="F03A"/>
                  </w:r>
                  <w:r>
                    <w:sym w:font="Wingdings 2" w:char="F0A1"/>
                  </w:r>
                  <w:r>
                    <w:t>…………………………………………………….</w:t>
                  </w:r>
                </w:p>
                <w:p w:rsidR="00CD4CDB" w:rsidRDefault="00CD4CDB" w:rsidP="00CD4CDB">
                  <w:r>
                    <w:t xml:space="preserve">                       </w:t>
                  </w:r>
                  <w:r>
                    <w:sym w:font="Wingdings 2" w:char="F0A1"/>
                  </w:r>
                  <w:r>
                    <w:t>…………………………………………………….</w:t>
                  </w:r>
                </w:p>
                <w:p w:rsidR="00CD4CDB" w:rsidRDefault="00CD4CDB" w:rsidP="00CD4CDB">
                  <w:r>
                    <w:t xml:space="preserve">                       </w:t>
                  </w:r>
                  <w:r>
                    <w:sym w:font="Wingdings 2" w:char="F0A1"/>
                  </w:r>
                  <w:r>
                    <w:t>…………………………………………………….</w:t>
                  </w:r>
                </w:p>
                <w:p w:rsidR="00CD4CDB" w:rsidRDefault="00CD4CDB" w:rsidP="00CD4CDB"/>
              </w:txbxContent>
            </v:textbox>
          </v:rect>
        </w:pict>
      </w:r>
    </w:p>
    <w:p w:rsidR="00CD4CDB" w:rsidRDefault="00CD4CDB" w:rsidP="00CD4CD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8890</wp:posOffset>
            </wp:positionV>
            <wp:extent cx="1257300" cy="1552575"/>
            <wp:effectExtent l="19050" t="0" r="0" b="0"/>
            <wp:wrapSquare wrapText="bothSides"/>
            <wp:docPr id="6" name="Εικόνα 6" descr="Βόλφγκανγκ Αμαντέους Μότσαρτ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Βόλφγκανγκ Αμαντέους Μότσαρτ 1789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DB" w:rsidRPr="00C803A9" w:rsidRDefault="00CD4CDB" w:rsidP="00CD4CDB">
      <w:pPr>
        <w:rPr>
          <w:b/>
        </w:rPr>
      </w:pPr>
      <w:r>
        <w:rPr>
          <w:b/>
        </w:rPr>
        <w:t xml:space="preserve">                                            </w:t>
      </w: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>
      <w:pPr>
        <w:rPr>
          <w:rFonts w:asciiTheme="minorHAnsi" w:hAnsiTheme="minorHAnsi"/>
        </w:rPr>
      </w:pPr>
    </w:p>
    <w:p w:rsidR="00CD4CDB" w:rsidRDefault="00CD4CDB" w:rsidP="00CD4CDB">
      <w:pPr>
        <w:pStyle w:val="a3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Να κάνετε τους πολλαπλασιασμούς κάθετα:</w:t>
      </w:r>
    </w:p>
    <w:p w:rsidR="00CD4CDB" w:rsidRDefault="00CD4CDB" w:rsidP="00CD4CDB">
      <w:pPr>
        <w:pStyle w:val="a3"/>
        <w:rPr>
          <w:rFonts w:asciiTheme="minorHAnsi" w:hAnsiTheme="minorHAnsi"/>
        </w:rPr>
      </w:pPr>
    </w:p>
    <w:p w:rsidR="00CD4CDB" w:rsidRDefault="00CD4CDB" w:rsidP="00CD4CDB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148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>278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459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198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483</w:t>
      </w:r>
    </w:p>
    <w:p w:rsidR="00CD4CDB" w:rsidRDefault="00CD4CDB" w:rsidP="00CD4CDB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Χ 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Χ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Χ  4</w:t>
      </w:r>
      <w:r w:rsidR="00B87078">
        <w:rPr>
          <w:rFonts w:asciiTheme="minorHAnsi" w:hAnsiTheme="minorHAnsi"/>
        </w:rPr>
        <w:tab/>
      </w:r>
      <w:r w:rsidR="00B87078">
        <w:rPr>
          <w:rFonts w:asciiTheme="minorHAnsi" w:hAnsiTheme="minorHAnsi"/>
        </w:rPr>
        <w:tab/>
        <w:t>Χ  3</w:t>
      </w:r>
      <w:r w:rsidR="00B87078">
        <w:rPr>
          <w:rFonts w:asciiTheme="minorHAnsi" w:hAnsiTheme="minorHAnsi"/>
        </w:rPr>
        <w:tab/>
      </w:r>
      <w:r w:rsidR="00B87078">
        <w:rPr>
          <w:rFonts w:asciiTheme="minorHAnsi" w:hAnsiTheme="minorHAnsi"/>
        </w:rPr>
        <w:tab/>
        <w:t>Χ  6</w:t>
      </w:r>
    </w:p>
    <w:p w:rsidR="00B87078" w:rsidRPr="00CD4CDB" w:rsidRDefault="00B87078" w:rsidP="00CD4CDB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pt;margin-top:3.15pt;width:38.25pt;height:0;z-index:251668480" o:connectortype="straight"/>
        </w:pict>
      </w:r>
      <w:r>
        <w:rPr>
          <w:rFonts w:asciiTheme="minorHAnsi" w:hAnsiTheme="minorHAnsi"/>
          <w:noProof/>
        </w:rPr>
        <w:pict>
          <v:shape id="_x0000_s1033" type="#_x0000_t32" style="position:absolute;left:0;text-align:left;margin-left:97.5pt;margin-top:4.65pt;width:38.25pt;height:0;z-index:251669504" o:connectortype="straight"/>
        </w:pict>
      </w:r>
      <w:r>
        <w:rPr>
          <w:rFonts w:asciiTheme="minorHAnsi" w:hAnsiTheme="minorHAnsi"/>
          <w:noProof/>
        </w:rPr>
        <w:pict>
          <v:shape id="_x0000_s1034" type="#_x0000_t32" style="position:absolute;left:0;text-align:left;margin-left:173.25pt;margin-top:4.65pt;width:38.25pt;height:0;z-index:251670528" o:connectortype="straight"/>
        </w:pict>
      </w:r>
      <w:r>
        <w:rPr>
          <w:rFonts w:asciiTheme="minorHAnsi" w:hAnsiTheme="minorHAnsi"/>
          <w:noProof/>
        </w:rPr>
        <w:pict>
          <v:shape id="_x0000_s1035" type="#_x0000_t32" style="position:absolute;left:0;text-align:left;margin-left:243pt;margin-top:4.65pt;width:38.25pt;height:0;z-index:251671552" o:connectortype="straight"/>
        </w:pict>
      </w:r>
      <w:r>
        <w:rPr>
          <w:rFonts w:asciiTheme="minorHAnsi" w:hAnsiTheme="minorHAnsi"/>
          <w:noProof/>
        </w:rPr>
        <w:pict>
          <v:shape id="_x0000_s1036" type="#_x0000_t32" style="position:absolute;left:0;text-align:left;margin-left:314.25pt;margin-top:4.65pt;width:38.25pt;height:0;z-index:251672576" o:connectortype="straight"/>
        </w:pict>
      </w:r>
    </w:p>
    <w:sectPr w:rsidR="00B87078" w:rsidRPr="00CD4CDB" w:rsidSect="00416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85"/>
    <w:multiLevelType w:val="hybridMultilevel"/>
    <w:tmpl w:val="913632AA"/>
    <w:lvl w:ilvl="0" w:tplc="B574BF46">
      <w:start w:val="2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2724E"/>
    <w:multiLevelType w:val="hybridMultilevel"/>
    <w:tmpl w:val="C59433F4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572E3B"/>
    <w:multiLevelType w:val="hybridMultilevel"/>
    <w:tmpl w:val="C40A4E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DCC"/>
    <w:rsid w:val="004161B2"/>
    <w:rsid w:val="00B87078"/>
    <w:rsid w:val="00CD4CDB"/>
    <w:rsid w:val="00DA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C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70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707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9Im6aneqSLBw-M:http://www.dell.com/downloads/global/corporate/imagebank/displays/w3207tv_300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upload.wikimedia.org/wikipedia/commons/thumb/f/f1/Mozart_drawing_by_Doris_Stock_1789.jpg/180px-Mozart_drawing_by_Doris_Stock_178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o1H8vzdDhvPvXM:http://www.in.gr/ram/images/pc16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4BBD-DED8-4DB9-97AC-1288D5E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2011-12-09T08:36:00Z</cp:lastPrinted>
  <dcterms:created xsi:type="dcterms:W3CDTF">2011-12-09T08:10:00Z</dcterms:created>
  <dcterms:modified xsi:type="dcterms:W3CDTF">2011-12-09T08:54:00Z</dcterms:modified>
</cp:coreProperties>
</file>